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261C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C6F" w:rsidRPr="00BE69E2">
        <w:rPr>
          <w:rFonts w:ascii="Times New Roman" w:hAnsi="Times New Roman" w:cs="Times New Roman"/>
          <w:sz w:val="28"/>
          <w:szCs w:val="28"/>
          <w:lang w:val="kk-KZ"/>
        </w:rPr>
        <w:t>«Әр нәрсенің өз орны бар»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C6F"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C6F"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C6F">
        <w:rPr>
          <w:rFonts w:ascii="Times New Roman" w:hAnsi="Times New Roman" w:cs="Times New Roman"/>
          <w:sz w:val="28"/>
          <w:szCs w:val="28"/>
          <w:lang w:val="kk-KZ"/>
        </w:rPr>
        <w:t>04.07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261C6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C6F" w:rsidRPr="00BE69E2">
        <w:rPr>
          <w:rFonts w:ascii="Times New Roman" w:hAnsi="Times New Roman" w:cs="Times New Roman"/>
          <w:sz w:val="28"/>
          <w:szCs w:val="28"/>
          <w:lang w:val="kk-KZ"/>
        </w:rPr>
        <w:t>«Әр нәрсенің өз орны бар»</w:t>
      </w:r>
    </w:p>
    <w:p w:rsidR="00261C6F" w:rsidRPr="006445E7" w:rsidRDefault="00261C6F" w:rsidP="00261C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>ұзақ мерзімді есте сақтау қабілетін дамыту.</w:t>
      </w:r>
    </w:p>
    <w:p w:rsidR="00261C6F" w:rsidRPr="006445E7" w:rsidRDefault="00261C6F" w:rsidP="00261C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1C6F" w:rsidRPr="006445E7" w:rsidRDefault="00261C6F" w:rsidP="00261C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>Материал: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заттар, сатып алулар.</w:t>
      </w:r>
    </w:p>
    <w:p w:rsidR="00261C6F" w:rsidRPr="006445E7" w:rsidRDefault="00261C6F" w:rsidP="00261C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1C6F" w:rsidRPr="006445E7" w:rsidRDefault="00261C6F" w:rsidP="00261C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қалай ойнаймыз: сіз үйде заттарды ретке келтіресіз бе? Балаңызды тазалауға тартыңыз. Ол анау немесе басқа нәрсенің қайда жатқанын айтсын - орамал, кітап және т.б. Егер ол дұрыс жауап берсе, онда жеңді. Нәтижесінде үй таза, баланың көңілі толады, есте сақтау қабілеті шыңдалады.</w:t>
      </w:r>
    </w:p>
    <w:p w:rsidR="00261C6F" w:rsidRDefault="00261C6F" w:rsidP="00261C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түзетеміз: сіз сатып алуды әкелдіңіз бе? Балаңызға оларды шешуге көмектесіңіз. Әр нәрсенің өз орны бар деп айт. Қателесіп көріңіз, ол сізді түзетсін. Бірге күліңіз. Қайсысы дұрыс: пештегі қарақұмық, үйіндідегі етік пе, әлде үйіндідегі қарақұмық ба, пештегі етік пе? Ал ше: ауладағы шөп, шөптегі отын? Ал тез ше?</w:t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C07141" w:rsidRDefault="00D17D63" w:rsidP="00C0714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261C6F" w:rsidRPr="00BE69E2">
        <w:rPr>
          <w:rFonts w:ascii="Times New Roman" w:hAnsi="Times New Roman" w:cs="Times New Roman"/>
          <w:sz w:val="28"/>
          <w:szCs w:val="28"/>
          <w:lang w:val="kk-KZ"/>
        </w:rPr>
        <w:t>«Әр нәрсенің өз орны бар»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жүргізілді.</w:t>
      </w:r>
      <w:r w:rsidR="009D194D">
        <w:rPr>
          <w:rFonts w:ascii="Times New Roman" w:hAnsi="Times New Roman" w:cs="Times New Roman"/>
          <w:sz w:val="28"/>
          <w:szCs w:val="28"/>
          <w:lang w:val="kk-KZ"/>
        </w:rPr>
        <w:t xml:space="preserve">Ойын арқылы </w:t>
      </w:r>
      <w:r w:rsidR="00261C6F">
        <w:rPr>
          <w:rFonts w:ascii="Times New Roman" w:hAnsi="Times New Roman" w:cs="Times New Roman"/>
          <w:sz w:val="28"/>
          <w:szCs w:val="28"/>
          <w:lang w:val="kk-KZ"/>
        </w:rPr>
        <w:t>есте сақтау қабілеттерін дамытты</w:t>
      </w:r>
      <w:r w:rsidR="009D19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Балалар ойын барысында белсенділік танытты.</w:t>
      </w:r>
    </w:p>
    <w:p w:rsidR="00D17D63" w:rsidRPr="00703C65" w:rsidRDefault="00D17D63" w:rsidP="00C07141">
      <w:p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77E48"/>
    <w:rsid w:val="00261C6F"/>
    <w:rsid w:val="003448E4"/>
    <w:rsid w:val="009236E6"/>
    <w:rsid w:val="009D194D"/>
    <w:rsid w:val="00AB10C0"/>
    <w:rsid w:val="00C07141"/>
    <w:rsid w:val="00C278B8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2022-06-11T20:04:00Z</dcterms:created>
  <dcterms:modified xsi:type="dcterms:W3CDTF">2022-08-24T21:21:00Z</dcterms:modified>
</cp:coreProperties>
</file>