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663C" w:rsidRDefault="0097663C" w:rsidP="000538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Сенсорика арқылы жүргізілетін жұмыстар</w:t>
      </w: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7D63" w:rsidRPr="0005382B" w:rsidRDefault="00D17D63" w:rsidP="000538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63C" w:rsidRPr="0097663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97663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Қыстырғышпен</w:t>
      </w:r>
      <w:r w:rsidR="0097663C" w:rsidRPr="0097663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 </w:t>
      </w:r>
      <w:r w:rsidR="0097663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ойын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63C">
        <w:rPr>
          <w:rFonts w:ascii="Times New Roman" w:hAnsi="Times New Roman" w:cs="Times New Roman"/>
          <w:sz w:val="28"/>
          <w:szCs w:val="28"/>
          <w:lang w:val="kk-KZ"/>
        </w:rPr>
        <w:t xml:space="preserve">2-3 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82B" w:rsidRDefault="0005382B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63C">
        <w:rPr>
          <w:rFonts w:ascii="Times New Roman" w:hAnsi="Times New Roman" w:cs="Times New Roman"/>
          <w:sz w:val="28"/>
          <w:szCs w:val="28"/>
          <w:lang w:val="kk-KZ"/>
        </w:rPr>
        <w:t>2-3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63C">
        <w:rPr>
          <w:rFonts w:ascii="Times New Roman" w:hAnsi="Times New Roman" w:cs="Times New Roman"/>
          <w:sz w:val="28"/>
          <w:szCs w:val="28"/>
          <w:lang w:val="kk-KZ"/>
        </w:rPr>
        <w:t>05.08.2022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C0714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63C" w:rsidRPr="0097663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97663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Қыстырғышпен</w:t>
      </w:r>
      <w:r w:rsidR="0097663C" w:rsidRPr="0097663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 </w:t>
      </w:r>
      <w:r w:rsidR="0097663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ойын</w:t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194D" w:rsidRPr="0097663C" w:rsidRDefault="0097663C" w:rsidP="00976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63C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D17D63" w:rsidRPr="00311ADD" w:rsidRDefault="0097663C" w:rsidP="0005382B">
      <w:pPr>
        <w:pStyle w:val="a3"/>
        <w:tabs>
          <w:tab w:val="center" w:pos="4677"/>
          <w:tab w:val="left" w:pos="687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7663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Қысқыштармен ойналатын ойындар өте нәтижелі. Ол баланың ұсақ моторикасын дамытады, ақыл-ойының, тілінің дамуына зор ықпал етеді. Түрлі-түсті қатты қағаздардан дөңгелектер жасап, сондай түсті қысқыштарды қыстырса, гүлдер пайда болады.</w:t>
      </w:r>
      <w:r w:rsidRPr="0097663C">
        <w:rPr>
          <w:rFonts w:ascii="Times New Roman" w:hAnsi="Times New Roman" w:cs="Times New Roman"/>
          <w:sz w:val="28"/>
          <w:szCs w:val="28"/>
          <w:lang w:val="kk-KZ"/>
        </w:rPr>
        <w:br/>
      </w:r>
      <w:r w:rsidR="00D17D63" w:rsidRPr="00311ADD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97663C" w:rsidRPr="0097663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97663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Қыстырғышпен</w:t>
      </w:r>
      <w:r w:rsidR="0097663C" w:rsidRPr="0097663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 </w:t>
      </w:r>
      <w:r w:rsidR="0097663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ойын</w:t>
      </w:r>
      <w:r w:rsidR="0097663C"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97663C">
        <w:rPr>
          <w:rFonts w:ascii="Times New Roman" w:hAnsi="Times New Roman" w:cs="Times New Roman"/>
          <w:sz w:val="28"/>
          <w:szCs w:val="28"/>
          <w:lang w:val="kk-KZ"/>
        </w:rPr>
        <w:t>дың ойлау қабілеттері жақсы дамыған.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663C" w:rsidRDefault="0097663C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663C" w:rsidRDefault="0097663C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663C" w:rsidRDefault="0097663C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663C" w:rsidRDefault="0097663C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663C" w:rsidRDefault="0097663C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004B4A"/>
    <w:rsid w:val="0005382B"/>
    <w:rsid w:val="000E52D6"/>
    <w:rsid w:val="001C3EAE"/>
    <w:rsid w:val="00275FFE"/>
    <w:rsid w:val="00311ADD"/>
    <w:rsid w:val="004A43D9"/>
    <w:rsid w:val="00850F4A"/>
    <w:rsid w:val="009236E6"/>
    <w:rsid w:val="0097663C"/>
    <w:rsid w:val="009D194D"/>
    <w:rsid w:val="00AB10C0"/>
    <w:rsid w:val="00AE54A0"/>
    <w:rsid w:val="00BF1416"/>
    <w:rsid w:val="00C07141"/>
    <w:rsid w:val="00CC0E0A"/>
    <w:rsid w:val="00D1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2022-06-11T20:04:00Z</dcterms:created>
  <dcterms:modified xsi:type="dcterms:W3CDTF">2022-08-24T20:04:00Z</dcterms:modified>
</cp:coreProperties>
</file>